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BD03DA" w14:paraId="0D0646DD" w14:textId="77777777" w:rsidTr="00BD0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D03DA" w14:paraId="54D407C1" w14:textId="77777777">
              <w:tc>
                <w:tcPr>
                  <w:tcW w:w="0" w:type="auto"/>
                  <w:tcMar>
                    <w:top w:w="0" w:type="dxa"/>
                    <w:left w:w="270" w:type="dxa"/>
                    <w:bottom w:w="135" w:type="dxa"/>
                    <w:right w:w="270" w:type="dxa"/>
                  </w:tcMar>
                  <w:hideMark/>
                </w:tcPr>
                <w:p w14:paraId="1A6226A7" w14:textId="77777777" w:rsidR="00BD03DA" w:rsidRDefault="00BD03DA">
                  <w:pPr>
                    <w:pStyle w:val="Kop1"/>
                    <w:spacing w:before="0" w:beforeAutospacing="0" w:after="0" w:afterAutospacing="0" w:line="300" w:lineRule="auto"/>
                    <w:jc w:val="center"/>
                    <w:rPr>
                      <w:rFonts w:ascii="Helvetica" w:eastAsia="Times New Roman" w:hAnsi="Helvetica" w:cs="Helvetica"/>
                      <w:color w:val="202020"/>
                      <w:sz w:val="39"/>
                      <w:szCs w:val="39"/>
                    </w:rPr>
                  </w:pPr>
                  <w:r>
                    <w:rPr>
                      <w:rFonts w:ascii="Helvetica" w:eastAsia="Times New Roman" w:hAnsi="Helvetica" w:cs="Helvetica"/>
                      <w:color w:val="202020"/>
                      <w:sz w:val="39"/>
                      <w:szCs w:val="39"/>
                    </w:rPr>
                    <w:t>Uitnodiging Rondetafelgesprek</w:t>
                  </w:r>
                  <w:r>
                    <w:rPr>
                      <w:rFonts w:ascii="Helvetica" w:eastAsia="Times New Roman" w:hAnsi="Helvetica" w:cs="Helvetica"/>
                      <w:color w:val="202020"/>
                      <w:sz w:val="39"/>
                      <w:szCs w:val="39"/>
                    </w:rPr>
                    <w:br/>
                    <w:t>15 september 2022</w:t>
                  </w:r>
                </w:p>
                <w:p w14:paraId="42719E3F"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1BD0BEF7" w14:textId="77777777" w:rsidR="00BD03DA" w:rsidRDefault="00BD03DA">
                  <w:pPr>
                    <w:pStyle w:val="Normaalweb"/>
                    <w:spacing w:before="150" w:after="150" w:line="360" w:lineRule="auto"/>
                    <w:rPr>
                      <w:rFonts w:ascii="Helvetica" w:hAnsi="Helvetica" w:cs="Helvetica"/>
                      <w:color w:val="202020"/>
                    </w:rPr>
                  </w:pPr>
                  <w:r>
                    <w:rPr>
                      <w:rFonts w:ascii="Helvetica" w:hAnsi="Helvetica" w:cs="Helvetica"/>
                      <w:color w:val="202020"/>
                    </w:rPr>
                    <w:t>Beste</w:t>
                  </w:r>
                  <w:r>
                    <w:rPr>
                      <w:rFonts w:ascii="Helvetica" w:hAnsi="Helvetica" w:cs="Helvetica"/>
                      <w:color w:val="202020"/>
                    </w:rPr>
                    <w:br/>
                  </w:r>
                  <w:r>
                    <w:rPr>
                      <w:rFonts w:ascii="Helvetica" w:hAnsi="Helvetica" w:cs="Helvetica"/>
                      <w:color w:val="202020"/>
                    </w:rPr>
                    <w:br/>
                    <w:t>U bent actief betrokken bij de terugkeer naar werk voor personen met een niet-aangeboren hersenletsel (NAH).</w:t>
                  </w:r>
                  <w:r>
                    <w:rPr>
                      <w:rFonts w:ascii="Helvetica" w:hAnsi="Helvetica" w:cs="Helvetica"/>
                      <w:color w:val="202020"/>
                    </w:rPr>
                    <w:br/>
                    <w:t>Wij nodigen u daarom graag uit voor een rondetafelgesprek.</w:t>
                  </w:r>
                </w:p>
                <w:p w14:paraId="323AC8AC" w14:textId="77777777" w:rsidR="00BD03DA" w:rsidRDefault="00BD03DA">
                  <w:pPr>
                    <w:numPr>
                      <w:ilvl w:val="0"/>
                      <w:numId w:val="1"/>
                    </w:numPr>
                    <w:spacing w:before="100" w:beforeAutospacing="1" w:after="100" w:afterAutospacing="1" w:line="360" w:lineRule="auto"/>
                    <w:rPr>
                      <w:rFonts w:ascii="Helvetica" w:eastAsia="Times New Roman" w:hAnsi="Helvetica" w:cs="Helvetica"/>
                      <w:color w:val="202020"/>
                    </w:rPr>
                  </w:pPr>
                  <w:r>
                    <w:rPr>
                      <w:rStyle w:val="Zwaar"/>
                      <w:rFonts w:ascii="Helvetica" w:eastAsia="Times New Roman" w:hAnsi="Helvetica" w:cs="Helvetica"/>
                      <w:color w:val="202020"/>
                    </w:rPr>
                    <w:t>Onderwerp:</w:t>
                  </w:r>
                  <w:r>
                    <w:rPr>
                      <w:rFonts w:ascii="Helvetica" w:eastAsia="Times New Roman" w:hAnsi="Helvetica" w:cs="Helvetica"/>
                      <w:color w:val="202020"/>
                    </w:rPr>
                    <w:t xml:space="preserve"> Duurzaam (terug) aan het werk na NAH</w:t>
                  </w:r>
                </w:p>
                <w:p w14:paraId="14313824" w14:textId="77777777" w:rsidR="00BD03DA" w:rsidRDefault="00BD03DA">
                  <w:pPr>
                    <w:numPr>
                      <w:ilvl w:val="0"/>
                      <w:numId w:val="1"/>
                    </w:numPr>
                    <w:spacing w:before="100" w:beforeAutospacing="1" w:after="100" w:afterAutospacing="1" w:line="360" w:lineRule="auto"/>
                    <w:rPr>
                      <w:rFonts w:ascii="Helvetica" w:eastAsia="Times New Roman" w:hAnsi="Helvetica" w:cs="Helvetica"/>
                      <w:color w:val="202020"/>
                    </w:rPr>
                  </w:pPr>
                  <w:r>
                    <w:rPr>
                      <w:rStyle w:val="Zwaar"/>
                      <w:rFonts w:ascii="Helvetica" w:eastAsia="Times New Roman" w:hAnsi="Helvetica" w:cs="Helvetica"/>
                      <w:color w:val="202020"/>
                    </w:rPr>
                    <w:t>Waar:</w:t>
                  </w:r>
                  <w:r>
                    <w:rPr>
                      <w:rFonts w:ascii="Helvetica" w:eastAsia="Times New Roman" w:hAnsi="Helvetica" w:cs="Helvetica"/>
                      <w:color w:val="202020"/>
                    </w:rPr>
                    <w:t xml:space="preserve"> Thomas More hogeschool </w:t>
                  </w:r>
                  <w:r>
                    <w:rPr>
                      <w:rStyle w:val="Zwaar"/>
                      <w:rFonts w:ascii="Helvetica" w:eastAsia="Times New Roman" w:hAnsi="Helvetica" w:cs="Helvetica"/>
                      <w:color w:val="202020"/>
                    </w:rPr>
                    <w:t>campus Sint-Andries</w:t>
                  </w:r>
                  <w:r>
                    <w:rPr>
                      <w:rFonts w:ascii="Helvetica" w:eastAsia="Times New Roman" w:hAnsi="Helvetica" w:cs="Helvetica"/>
                      <w:color w:val="202020"/>
                    </w:rPr>
                    <w:t>, Sint-Andriesstraat 2, 2000 Antwerpen</w:t>
                  </w:r>
                </w:p>
                <w:p w14:paraId="3F4385C2" w14:textId="77777777" w:rsidR="00BD03DA" w:rsidRDefault="00BD03DA">
                  <w:pPr>
                    <w:numPr>
                      <w:ilvl w:val="0"/>
                      <w:numId w:val="1"/>
                    </w:numPr>
                    <w:spacing w:before="100" w:beforeAutospacing="1" w:after="100" w:afterAutospacing="1" w:line="360" w:lineRule="auto"/>
                    <w:rPr>
                      <w:rFonts w:ascii="Helvetica" w:eastAsia="Times New Roman" w:hAnsi="Helvetica" w:cs="Helvetica"/>
                      <w:color w:val="202020"/>
                    </w:rPr>
                  </w:pPr>
                  <w:r>
                    <w:rPr>
                      <w:rStyle w:val="Zwaar"/>
                      <w:rFonts w:ascii="Helvetica" w:eastAsia="Times New Roman" w:hAnsi="Helvetica" w:cs="Helvetica"/>
                      <w:color w:val="202020"/>
                    </w:rPr>
                    <w:t>Hoe bereiken</w:t>
                  </w:r>
                  <w:r>
                    <w:rPr>
                      <w:rFonts w:ascii="Helvetica" w:eastAsia="Times New Roman" w:hAnsi="Helvetica" w:cs="Helvetica"/>
                      <w:color w:val="202020"/>
                    </w:rPr>
                    <w:t xml:space="preserve">: U kan parkeren op een betaalparking, een randparking of met het openbaar vervoer komen. Antwerpen-Centraal station en tram- en bushaltes op de Groenplaats zijn op wandelafstand. Meer info vindt u </w:t>
                  </w:r>
                  <w:hyperlink r:id="rId5" w:history="1">
                    <w:r>
                      <w:rPr>
                        <w:rStyle w:val="Hyperlink"/>
                        <w:rFonts w:ascii="Helvetica" w:eastAsia="Times New Roman" w:hAnsi="Helvetica" w:cs="Helvetica"/>
                        <w:color w:val="007C89"/>
                      </w:rPr>
                      <w:t>hier</w:t>
                    </w:r>
                  </w:hyperlink>
                  <w:r>
                    <w:rPr>
                      <w:rFonts w:ascii="Helvetica" w:eastAsia="Times New Roman" w:hAnsi="Helvetica" w:cs="Helvetica"/>
                      <w:color w:val="202020"/>
                    </w:rPr>
                    <w:t>.</w:t>
                  </w:r>
                </w:p>
                <w:p w14:paraId="1C6F44A9" w14:textId="77777777" w:rsidR="00BD03DA" w:rsidRDefault="00BD03DA">
                  <w:pPr>
                    <w:numPr>
                      <w:ilvl w:val="0"/>
                      <w:numId w:val="1"/>
                    </w:numPr>
                    <w:spacing w:before="100" w:beforeAutospacing="1" w:after="100" w:afterAutospacing="1" w:line="360" w:lineRule="auto"/>
                    <w:rPr>
                      <w:rFonts w:ascii="Helvetica" w:eastAsia="Times New Roman" w:hAnsi="Helvetica" w:cs="Helvetica"/>
                      <w:color w:val="202020"/>
                    </w:rPr>
                  </w:pPr>
                  <w:r>
                    <w:rPr>
                      <w:rStyle w:val="Zwaar"/>
                      <w:rFonts w:ascii="Helvetica" w:eastAsia="Times New Roman" w:hAnsi="Helvetica" w:cs="Helvetica"/>
                      <w:color w:val="202020"/>
                    </w:rPr>
                    <w:t>Wanneer:</w:t>
                  </w:r>
                  <w:r>
                    <w:rPr>
                      <w:rFonts w:ascii="Helvetica" w:eastAsia="Times New Roman" w:hAnsi="Helvetica" w:cs="Helvetica"/>
                      <w:color w:val="202020"/>
                    </w:rPr>
                    <w:t xml:space="preserve"> donderdag </w:t>
                  </w:r>
                  <w:r>
                    <w:rPr>
                      <w:rStyle w:val="Zwaar"/>
                      <w:rFonts w:ascii="Helvetica" w:eastAsia="Times New Roman" w:hAnsi="Helvetica" w:cs="Helvetica"/>
                      <w:color w:val="202020"/>
                    </w:rPr>
                    <w:t>15 september 2022 vanaf 13u</w:t>
                  </w:r>
                </w:p>
                <w:p w14:paraId="73A9D16C" w14:textId="77777777" w:rsidR="00BD03DA" w:rsidRDefault="00BD03DA">
                  <w:pPr>
                    <w:numPr>
                      <w:ilvl w:val="0"/>
                      <w:numId w:val="1"/>
                    </w:numPr>
                    <w:spacing w:before="100" w:beforeAutospacing="1" w:after="100" w:afterAutospacing="1" w:line="360" w:lineRule="auto"/>
                    <w:rPr>
                      <w:rFonts w:ascii="Helvetica" w:eastAsia="Times New Roman" w:hAnsi="Helvetica" w:cs="Helvetica"/>
                      <w:color w:val="202020"/>
                    </w:rPr>
                  </w:pPr>
                  <w:r>
                    <w:rPr>
                      <w:rStyle w:val="Zwaar"/>
                      <w:rFonts w:ascii="Helvetica" w:eastAsia="Times New Roman" w:hAnsi="Helvetica" w:cs="Helvetica"/>
                      <w:color w:val="202020"/>
                    </w:rPr>
                    <w:t>Deelname:</w:t>
                  </w:r>
                  <w:r>
                    <w:rPr>
                      <w:rFonts w:ascii="Helvetica" w:eastAsia="Times New Roman" w:hAnsi="Helvetica" w:cs="Helvetica"/>
                      <w:color w:val="202020"/>
                    </w:rPr>
                    <w:t xml:space="preserve"> gratis, inschrijven via onderstaande link. Voor artsen vragen we accreditering voor ethiek aan.</w:t>
                  </w:r>
                </w:p>
              </w:tc>
            </w:tr>
          </w:tbl>
          <w:p w14:paraId="653A6A20" w14:textId="77777777" w:rsidR="00BD03DA" w:rsidRDefault="00BD03DA">
            <w:pPr>
              <w:rPr>
                <w:rFonts w:eastAsia="Times New Roman"/>
                <w:sz w:val="20"/>
                <w:szCs w:val="20"/>
              </w:rPr>
            </w:pPr>
          </w:p>
        </w:tc>
      </w:tr>
    </w:tbl>
    <w:p w14:paraId="44D93BB7"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7A4B63F8" w14:textId="77777777" w:rsidTr="00BD03DA">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568"/>
            </w:tblGrid>
            <w:tr w:rsidR="00BD03DA" w14:paraId="671D3DE2" w14:textId="77777777">
              <w:trPr>
                <w:jc w:val="center"/>
              </w:trPr>
              <w:tc>
                <w:tcPr>
                  <w:tcW w:w="0" w:type="auto"/>
                  <w:shd w:val="clear" w:color="auto" w:fill="2BAADF"/>
                  <w:tcMar>
                    <w:top w:w="270" w:type="dxa"/>
                    <w:left w:w="270" w:type="dxa"/>
                    <w:bottom w:w="270" w:type="dxa"/>
                    <w:right w:w="270" w:type="dxa"/>
                  </w:tcMar>
                  <w:vAlign w:val="center"/>
                  <w:hideMark/>
                </w:tcPr>
                <w:p w14:paraId="5CD4B47E" w14:textId="77777777" w:rsidR="00BD03DA" w:rsidRDefault="00BD03DA">
                  <w:pPr>
                    <w:jc w:val="center"/>
                    <w:rPr>
                      <w:rFonts w:ascii="Arial" w:eastAsia="Times New Roman" w:hAnsi="Arial" w:cs="Arial"/>
                    </w:rPr>
                  </w:pPr>
                  <w:hyperlink r:id="rId6" w:tooltip="Graag inschrijven" w:history="1">
                    <w:r>
                      <w:rPr>
                        <w:rStyle w:val="Hyperlink"/>
                        <w:rFonts w:ascii="Arial" w:eastAsia="Times New Roman" w:hAnsi="Arial" w:cs="Arial"/>
                        <w:b/>
                        <w:bCs/>
                        <w:color w:val="FFFFFF"/>
                      </w:rPr>
                      <w:t>Graag inschrijven</w:t>
                    </w:r>
                  </w:hyperlink>
                  <w:r>
                    <w:rPr>
                      <w:rFonts w:ascii="Arial" w:eastAsia="Times New Roman" w:hAnsi="Arial" w:cs="Arial"/>
                    </w:rPr>
                    <w:t xml:space="preserve"> </w:t>
                  </w:r>
                </w:p>
              </w:tc>
            </w:tr>
          </w:tbl>
          <w:p w14:paraId="67DBE775" w14:textId="77777777" w:rsidR="00BD03DA" w:rsidRDefault="00BD03DA">
            <w:pPr>
              <w:jc w:val="center"/>
              <w:rPr>
                <w:rFonts w:eastAsia="Times New Roman"/>
                <w:sz w:val="20"/>
                <w:szCs w:val="20"/>
              </w:rPr>
            </w:pPr>
          </w:p>
        </w:tc>
      </w:tr>
    </w:tbl>
    <w:p w14:paraId="39471396"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31AFDCB3" w14:textId="77777777" w:rsidTr="00BD0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D03DA" w14:paraId="321F31F1" w14:textId="77777777">
              <w:tc>
                <w:tcPr>
                  <w:tcW w:w="0" w:type="auto"/>
                  <w:tcMar>
                    <w:top w:w="0" w:type="dxa"/>
                    <w:left w:w="270" w:type="dxa"/>
                    <w:bottom w:w="135" w:type="dxa"/>
                    <w:right w:w="270" w:type="dxa"/>
                  </w:tcMar>
                  <w:hideMark/>
                </w:tcPr>
                <w:p w14:paraId="76C729F2" w14:textId="77777777" w:rsidR="00BD03DA" w:rsidRDefault="00BD03DA">
                  <w:pPr>
                    <w:pStyle w:val="Kop1"/>
                    <w:spacing w:before="0" w:beforeAutospacing="0" w:after="0" w:afterAutospacing="0" w:line="300" w:lineRule="auto"/>
                    <w:rPr>
                      <w:rFonts w:ascii="Helvetica" w:eastAsia="Times New Roman" w:hAnsi="Helvetica" w:cs="Helvetica"/>
                      <w:color w:val="202020"/>
                      <w:sz w:val="39"/>
                      <w:szCs w:val="39"/>
                    </w:rPr>
                  </w:pPr>
                  <w:r>
                    <w:rPr>
                      <w:rFonts w:ascii="Helvetica" w:eastAsia="Times New Roman" w:hAnsi="Helvetica" w:cs="Helvetica"/>
                      <w:noProof/>
                      <w:color w:val="202020"/>
                      <w:sz w:val="39"/>
                      <w:szCs w:val="39"/>
                    </w:rPr>
                    <w:drawing>
                      <wp:inline distT="0" distB="0" distL="0" distR="0" wp14:anchorId="27EDA66E" wp14:editId="631695F0">
                        <wp:extent cx="666750" cy="666750"/>
                        <wp:effectExtent l="0" t="0" r="0" b="0"/>
                        <wp:docPr id="1" name="Afbeelding 1" descr="https://mcusercontent.com/828067ce832840ce5b21abc14/images/8dc60ca0-3a0c-9578-5656-cf5362c047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828067ce832840ce5b21abc14/images/8dc60ca0-3a0c-9578-5656-cf5362c0473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Helvetica" w:eastAsia="Times New Roman" w:hAnsi="Helvetica" w:cs="Helvetica"/>
                      <w:color w:val="202020"/>
                      <w:sz w:val="39"/>
                      <w:szCs w:val="39"/>
                    </w:rPr>
                    <w:t> Programma</w:t>
                  </w:r>
                </w:p>
                <w:p w14:paraId="51A11B8E" w14:textId="77777777" w:rsidR="00BD03DA" w:rsidRDefault="00BD03DA">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13u00 – 13u30:   Warm welkom</w:t>
                  </w:r>
                </w:p>
                <w:p w14:paraId="2CAAED21"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3457DCF6" w14:textId="77777777" w:rsidR="00BD03DA" w:rsidRDefault="00BD03DA">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13u30 - 14u00: Verbinding maken met personen met NAH om terug te keren naar werk: het ESF-project 'We Go </w:t>
                  </w:r>
                  <w:proofErr w:type="spellStart"/>
                  <w:r>
                    <w:rPr>
                      <w:rFonts w:ascii="Helvetica" w:eastAsia="Times New Roman" w:hAnsi="Helvetica" w:cs="Helvetica"/>
                      <w:color w:val="202020"/>
                    </w:rPr>
                    <w:t>To</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Work</w:t>
                  </w:r>
                  <w:proofErr w:type="spellEnd"/>
                  <w:r>
                    <w:rPr>
                      <w:rFonts w:ascii="Helvetica" w:eastAsia="Times New Roman" w:hAnsi="Helvetica" w:cs="Helvetica"/>
                      <w:color w:val="202020"/>
                    </w:rPr>
                    <w:t xml:space="preserve">' </w:t>
                  </w:r>
                </w:p>
                <w:p w14:paraId="29C49845" w14:textId="77777777" w:rsidR="00BD03DA" w:rsidRDefault="00BD03DA">
                  <w:pPr>
                    <w:numPr>
                      <w:ilvl w:val="1"/>
                      <w:numId w:val="3"/>
                    </w:numPr>
                    <w:spacing w:before="100" w:beforeAutospacing="1" w:after="100" w:afterAutospacing="1" w:line="360" w:lineRule="auto"/>
                    <w:rPr>
                      <w:rFonts w:ascii="Helvetica" w:eastAsia="Times New Roman" w:hAnsi="Helvetica" w:cs="Helvetica"/>
                      <w:color w:val="202020"/>
                    </w:rPr>
                  </w:pPr>
                  <w:r>
                    <w:rPr>
                      <w:rFonts w:ascii="Comic Sans MS" w:eastAsia="Times New Roman" w:hAnsi="Comic Sans MS" w:cs="Helvetica"/>
                      <w:color w:val="202020"/>
                    </w:rPr>
                    <w:lastRenderedPageBreak/>
                    <w:t xml:space="preserve">Spreker: Pieter </w:t>
                  </w:r>
                  <w:proofErr w:type="spellStart"/>
                  <w:r>
                    <w:rPr>
                      <w:rFonts w:ascii="Comic Sans MS" w:eastAsia="Times New Roman" w:hAnsi="Comic Sans MS" w:cs="Helvetica"/>
                      <w:color w:val="202020"/>
                    </w:rPr>
                    <w:t>Vaes</w:t>
                  </w:r>
                  <w:proofErr w:type="spellEnd"/>
                  <w:r>
                    <w:rPr>
                      <w:rFonts w:ascii="Comic Sans MS" w:eastAsia="Times New Roman" w:hAnsi="Comic Sans MS" w:cs="Helvetica"/>
                      <w:color w:val="202020"/>
                    </w:rPr>
                    <w:t>, projectondersteuner en stafmedewerker bij GTB Vlaanderen</w:t>
                  </w:r>
                </w:p>
                <w:p w14:paraId="76124CCE" w14:textId="77777777" w:rsidR="00BD03DA" w:rsidRDefault="00BD03DA">
                  <w:pPr>
                    <w:spacing w:line="360" w:lineRule="auto"/>
                    <w:rPr>
                      <w:rFonts w:ascii="Helvetica" w:eastAsia="Times New Roman" w:hAnsi="Helvetica" w:cs="Helvetica"/>
                      <w:color w:val="202020"/>
                    </w:rPr>
                  </w:pPr>
                  <w:bookmarkStart w:id="0" w:name="_GoBack"/>
                  <w:bookmarkEnd w:id="0"/>
                  <w:r>
                    <w:rPr>
                      <w:rFonts w:ascii="Helvetica" w:eastAsia="Times New Roman" w:hAnsi="Helvetica" w:cs="Helvetica"/>
                      <w:color w:val="202020"/>
                    </w:rPr>
                    <w:t xml:space="preserve">  </w:t>
                  </w:r>
                </w:p>
                <w:p w14:paraId="37196E73" w14:textId="77777777" w:rsidR="00BD03DA" w:rsidRDefault="00BD03DA">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14u00 – 14u30:   Wettelijk kader om terug te keren naar werk: het nieuwe terug-naar-werk-traject </w:t>
                  </w:r>
                </w:p>
                <w:p w14:paraId="65AF161B" w14:textId="77777777" w:rsidR="00BD03DA" w:rsidRDefault="00BD03DA">
                  <w:pPr>
                    <w:numPr>
                      <w:ilvl w:val="1"/>
                      <w:numId w:val="4"/>
                    </w:numPr>
                    <w:spacing w:before="100" w:beforeAutospacing="1" w:after="100" w:afterAutospacing="1" w:line="360" w:lineRule="auto"/>
                    <w:rPr>
                      <w:rFonts w:ascii="Helvetica" w:eastAsia="Times New Roman" w:hAnsi="Helvetica" w:cs="Helvetica"/>
                      <w:color w:val="202020"/>
                    </w:rPr>
                  </w:pPr>
                  <w:r>
                    <w:rPr>
                      <w:rFonts w:ascii="Comic Sans MS" w:eastAsia="Times New Roman" w:hAnsi="Comic Sans MS" w:cs="Helvetica"/>
                      <w:color w:val="202020"/>
                    </w:rPr>
                    <w:t xml:space="preserve">Spreker: Saskia </w:t>
                  </w:r>
                  <w:proofErr w:type="spellStart"/>
                  <w:r>
                    <w:rPr>
                      <w:rFonts w:ascii="Comic Sans MS" w:eastAsia="Times New Roman" w:hAnsi="Comic Sans MS" w:cs="Helvetica"/>
                      <w:color w:val="202020"/>
                    </w:rPr>
                    <w:t>Decuman</w:t>
                  </w:r>
                  <w:proofErr w:type="spellEnd"/>
                  <w:r>
                    <w:rPr>
                      <w:rFonts w:ascii="Comic Sans MS" w:eastAsia="Times New Roman" w:hAnsi="Comic Sans MS" w:cs="Helvetica"/>
                      <w:color w:val="202020"/>
                    </w:rPr>
                    <w:t>, directie kwaliteit en onderzoek - arbeidsongeschiktheid bij RIZIV</w:t>
                  </w:r>
                </w:p>
                <w:p w14:paraId="08EFEBF8"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773C3A9E" w14:textId="77777777" w:rsidR="00BD03DA" w:rsidRDefault="00BD03DA">
                  <w:pPr>
                    <w:numPr>
                      <w:ilvl w:val="0"/>
                      <w:numId w:val="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14u30 – 15u00:   </w:t>
                  </w:r>
                  <w:proofErr w:type="spellStart"/>
                  <w:r>
                    <w:rPr>
                      <w:rFonts w:ascii="Helvetica" w:eastAsia="Times New Roman" w:hAnsi="Helvetica" w:cs="Helvetica"/>
                      <w:color w:val="202020"/>
                    </w:rPr>
                    <w:t>Individual</w:t>
                  </w:r>
                  <w:proofErr w:type="spellEnd"/>
                  <w:r>
                    <w:rPr>
                      <w:rFonts w:ascii="Helvetica" w:eastAsia="Times New Roman" w:hAnsi="Helvetica" w:cs="Helvetica"/>
                      <w:color w:val="202020"/>
                    </w:rPr>
                    <w:t xml:space="preserve"> Placement </w:t>
                  </w:r>
                  <w:proofErr w:type="spellStart"/>
                  <w:r>
                    <w:rPr>
                      <w:rFonts w:ascii="Helvetica" w:eastAsia="Times New Roman" w:hAnsi="Helvetica" w:cs="Helvetica"/>
                      <w:color w:val="202020"/>
                    </w:rPr>
                    <w:t>and</w:t>
                  </w:r>
                  <w:proofErr w:type="spellEnd"/>
                  <w:r>
                    <w:rPr>
                      <w:rFonts w:ascii="Helvetica" w:eastAsia="Times New Roman" w:hAnsi="Helvetica" w:cs="Helvetica"/>
                      <w:color w:val="202020"/>
                    </w:rPr>
                    <w:t xml:space="preserve"> Support, ook voor personen met NAH </w:t>
                  </w:r>
                </w:p>
                <w:p w14:paraId="5CA1C212" w14:textId="77777777" w:rsidR="00BD03DA" w:rsidRDefault="00BD03DA">
                  <w:pPr>
                    <w:numPr>
                      <w:ilvl w:val="1"/>
                      <w:numId w:val="5"/>
                    </w:numPr>
                    <w:spacing w:before="100" w:beforeAutospacing="1" w:after="100" w:afterAutospacing="1" w:line="360" w:lineRule="auto"/>
                    <w:rPr>
                      <w:rFonts w:ascii="Helvetica" w:eastAsia="Times New Roman" w:hAnsi="Helvetica" w:cs="Helvetica"/>
                      <w:color w:val="202020"/>
                    </w:rPr>
                  </w:pPr>
                  <w:r>
                    <w:rPr>
                      <w:rFonts w:ascii="Comic Sans MS" w:eastAsia="Times New Roman" w:hAnsi="Comic Sans MS" w:cs="Helvetica"/>
                      <w:color w:val="202020"/>
                    </w:rPr>
                    <w:t xml:space="preserve">Spreker: Judith van Velzen, senior onderzoeker bij </w:t>
                  </w:r>
                  <w:proofErr w:type="spellStart"/>
                  <w:r>
                    <w:rPr>
                      <w:rFonts w:ascii="Comic Sans MS" w:eastAsia="Times New Roman" w:hAnsi="Comic Sans MS" w:cs="Helvetica"/>
                      <w:color w:val="202020"/>
                    </w:rPr>
                    <w:t>Heliomare</w:t>
                  </w:r>
                  <w:proofErr w:type="spellEnd"/>
                  <w:r>
                    <w:rPr>
                      <w:rFonts w:ascii="Comic Sans MS" w:eastAsia="Times New Roman" w:hAnsi="Comic Sans MS" w:cs="Helvetica"/>
                      <w:color w:val="202020"/>
                    </w:rPr>
                    <w:t xml:space="preserve"> Research </w:t>
                  </w:r>
                  <w:proofErr w:type="spellStart"/>
                  <w:r>
                    <w:rPr>
                      <w:rFonts w:ascii="Comic Sans MS" w:eastAsia="Times New Roman" w:hAnsi="Comic Sans MS" w:cs="Helvetica"/>
                      <w:color w:val="202020"/>
                    </w:rPr>
                    <w:t>and</w:t>
                  </w:r>
                  <w:proofErr w:type="spellEnd"/>
                  <w:r>
                    <w:rPr>
                      <w:rFonts w:ascii="Comic Sans MS" w:eastAsia="Times New Roman" w:hAnsi="Comic Sans MS" w:cs="Helvetica"/>
                      <w:color w:val="202020"/>
                    </w:rPr>
                    <w:t xml:space="preserve"> Development en beleidsmedewerker bij </w:t>
                  </w:r>
                  <w:proofErr w:type="spellStart"/>
                  <w:r>
                    <w:rPr>
                      <w:rFonts w:ascii="Comic Sans MS" w:eastAsia="Times New Roman" w:hAnsi="Comic Sans MS" w:cs="Helvetica"/>
                      <w:color w:val="202020"/>
                    </w:rPr>
                    <w:t>Heliomare</w:t>
                  </w:r>
                  <w:proofErr w:type="spellEnd"/>
                  <w:r>
                    <w:rPr>
                      <w:rFonts w:ascii="Comic Sans MS" w:eastAsia="Times New Roman" w:hAnsi="Comic Sans MS" w:cs="Helvetica"/>
                      <w:color w:val="202020"/>
                    </w:rPr>
                    <w:t xml:space="preserve"> Academie</w:t>
                  </w:r>
                </w:p>
                <w:p w14:paraId="449F2459"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2842552E" w14:textId="77777777" w:rsidR="00BD03DA" w:rsidRDefault="00BD03DA">
                  <w:pPr>
                    <w:numPr>
                      <w:ilvl w:val="0"/>
                      <w:numId w:val="6"/>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15u00 - 15u30: Mind </w:t>
                  </w:r>
                  <w:proofErr w:type="spellStart"/>
                  <w:r>
                    <w:rPr>
                      <w:rFonts w:ascii="Helvetica" w:eastAsia="Times New Roman" w:hAnsi="Helvetica" w:cs="Helvetica"/>
                      <w:color w:val="202020"/>
                    </w:rPr>
                    <w:t>your</w:t>
                  </w:r>
                  <w:proofErr w:type="spellEnd"/>
                  <w:r>
                    <w:rPr>
                      <w:rFonts w:ascii="Helvetica" w:eastAsia="Times New Roman" w:hAnsi="Helvetica" w:cs="Helvetica"/>
                      <w:color w:val="202020"/>
                    </w:rPr>
                    <w:t xml:space="preserve"> business, actief aan het werk na NAH </w:t>
                  </w:r>
                </w:p>
                <w:p w14:paraId="13CAA04D" w14:textId="77777777" w:rsidR="00BD03DA" w:rsidRDefault="00BD03DA">
                  <w:pPr>
                    <w:numPr>
                      <w:ilvl w:val="1"/>
                      <w:numId w:val="6"/>
                    </w:numPr>
                    <w:spacing w:before="100" w:beforeAutospacing="1" w:after="100" w:afterAutospacing="1" w:line="360" w:lineRule="auto"/>
                    <w:rPr>
                      <w:rFonts w:ascii="Helvetica" w:eastAsia="Times New Roman" w:hAnsi="Helvetica" w:cs="Helvetica"/>
                      <w:color w:val="202020"/>
                    </w:rPr>
                  </w:pPr>
                  <w:r>
                    <w:rPr>
                      <w:rFonts w:ascii="Comic Sans MS" w:eastAsia="Times New Roman" w:hAnsi="Comic Sans MS" w:cs="Helvetica"/>
                      <w:color w:val="202020"/>
                    </w:rPr>
                    <w:t xml:space="preserve">Spreker: Katrijn </w:t>
                  </w:r>
                  <w:proofErr w:type="spellStart"/>
                  <w:r>
                    <w:rPr>
                      <w:rFonts w:ascii="Comic Sans MS" w:eastAsia="Times New Roman" w:hAnsi="Comic Sans MS" w:cs="Helvetica"/>
                      <w:color w:val="202020"/>
                    </w:rPr>
                    <w:t>Everaerd</w:t>
                  </w:r>
                  <w:proofErr w:type="spellEnd"/>
                  <w:r>
                    <w:rPr>
                      <w:rFonts w:ascii="Helvetica" w:eastAsia="Times New Roman" w:hAnsi="Helvetica" w:cs="Helvetica"/>
                      <w:color w:val="202020"/>
                    </w:rPr>
                    <w:t xml:space="preserve">, </w:t>
                  </w:r>
                  <w:r>
                    <w:rPr>
                      <w:rFonts w:ascii="Comic Sans MS" w:eastAsia="Times New Roman" w:hAnsi="Comic Sans MS" w:cs="Helvetica"/>
                      <w:color w:val="202020"/>
                    </w:rPr>
                    <w:t>ervaringsdeskundige </w:t>
                  </w:r>
                </w:p>
                <w:p w14:paraId="5F74749A"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11AA0E7E" w14:textId="77777777" w:rsidR="00BD03DA" w:rsidRDefault="00BD03DA">
                  <w:pPr>
                    <w:numPr>
                      <w:ilvl w:val="0"/>
                      <w:numId w:val="7"/>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15u30 – 16u00:   Pauze</w:t>
                  </w:r>
                </w:p>
                <w:p w14:paraId="43FAA362"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015AB581" w14:textId="77777777" w:rsidR="00BD03DA" w:rsidRDefault="00BD03DA">
                  <w:pPr>
                    <w:numPr>
                      <w:ilvl w:val="0"/>
                      <w:numId w:val="8"/>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16u00 – 17u00: Rondetafelgesprek arbeidsgerichte revalidatie: we bespreken drempels die personen met NAH ervaren en hefbomen om arbeidsparticipatie duurzaam te verhogen. Hieruit formuleren we beleidsaanbevelingen. </w:t>
                  </w:r>
                </w:p>
                <w:p w14:paraId="0FF1D39C" w14:textId="77777777" w:rsidR="00BD03DA" w:rsidRDefault="00BD03DA">
                  <w:pPr>
                    <w:numPr>
                      <w:ilvl w:val="1"/>
                      <w:numId w:val="8"/>
                    </w:numPr>
                    <w:spacing w:before="100" w:beforeAutospacing="1" w:after="100" w:afterAutospacing="1" w:line="360" w:lineRule="auto"/>
                    <w:rPr>
                      <w:rFonts w:ascii="Helvetica" w:eastAsia="Times New Roman" w:hAnsi="Helvetica" w:cs="Helvetica"/>
                      <w:color w:val="202020"/>
                    </w:rPr>
                  </w:pPr>
                  <w:r>
                    <w:rPr>
                      <w:rFonts w:ascii="Comic Sans MS" w:eastAsia="Times New Roman" w:hAnsi="Comic Sans MS" w:cs="Helvetica"/>
                      <w:color w:val="202020"/>
                    </w:rPr>
                    <w:lastRenderedPageBreak/>
                    <w:t xml:space="preserve">Moderator: Dorien </w:t>
                  </w:r>
                  <w:proofErr w:type="spellStart"/>
                  <w:r>
                    <w:rPr>
                      <w:rFonts w:ascii="Comic Sans MS" w:eastAsia="Times New Roman" w:hAnsi="Comic Sans MS" w:cs="Helvetica"/>
                      <w:color w:val="202020"/>
                    </w:rPr>
                    <w:t>Vandenborre</w:t>
                  </w:r>
                  <w:proofErr w:type="spellEnd"/>
                  <w:r>
                    <w:rPr>
                      <w:rFonts w:ascii="Comic Sans MS" w:eastAsia="Times New Roman" w:hAnsi="Comic Sans MS" w:cs="Helvetica"/>
                      <w:color w:val="202020"/>
                    </w:rPr>
                    <w:t xml:space="preserve"> en Tessa </w:t>
                  </w:r>
                  <w:proofErr w:type="spellStart"/>
                  <w:r>
                    <w:rPr>
                      <w:rFonts w:ascii="Comic Sans MS" w:eastAsia="Times New Roman" w:hAnsi="Comic Sans MS" w:cs="Helvetica"/>
                      <w:color w:val="202020"/>
                    </w:rPr>
                    <w:t>Delien</w:t>
                  </w:r>
                  <w:proofErr w:type="spellEnd"/>
                  <w:r>
                    <w:rPr>
                      <w:rFonts w:ascii="Comic Sans MS" w:eastAsia="Times New Roman" w:hAnsi="Comic Sans MS" w:cs="Helvetica"/>
                      <w:color w:val="202020"/>
                    </w:rPr>
                    <w:t>, leden van stuurgroep ESF-project Werken na Hersenletsel</w:t>
                  </w:r>
                </w:p>
                <w:p w14:paraId="4B4FAE8F"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4AE893B4" w14:textId="77777777" w:rsidR="00BD03DA" w:rsidRDefault="00BD03DA">
                  <w:pPr>
                    <w:numPr>
                      <w:ilvl w:val="0"/>
                      <w:numId w:val="9"/>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17u00 - 18u00: Rondetafelgesprek International </w:t>
                  </w:r>
                  <w:proofErr w:type="spellStart"/>
                  <w:r>
                    <w:rPr>
                      <w:rFonts w:ascii="Helvetica" w:eastAsia="Times New Roman" w:hAnsi="Helvetica" w:cs="Helvetica"/>
                      <w:color w:val="202020"/>
                    </w:rPr>
                    <w:t>Classification</w:t>
                  </w:r>
                  <w:proofErr w:type="spellEnd"/>
                  <w:r>
                    <w:rPr>
                      <w:rFonts w:ascii="Helvetica" w:eastAsia="Times New Roman" w:hAnsi="Helvetica" w:cs="Helvetica"/>
                      <w:color w:val="202020"/>
                    </w:rPr>
                    <w:t xml:space="preserve"> of </w:t>
                  </w:r>
                  <w:proofErr w:type="spellStart"/>
                  <w:r>
                    <w:rPr>
                      <w:rFonts w:ascii="Helvetica" w:eastAsia="Times New Roman" w:hAnsi="Helvetica" w:cs="Helvetica"/>
                      <w:color w:val="202020"/>
                    </w:rPr>
                    <w:t>Functioning</w:t>
                  </w:r>
                  <w:proofErr w:type="spellEnd"/>
                  <w:r>
                    <w:rPr>
                      <w:rFonts w:ascii="Helvetica" w:eastAsia="Times New Roman" w:hAnsi="Helvetica" w:cs="Helvetica"/>
                      <w:color w:val="202020"/>
                    </w:rPr>
                    <w:t xml:space="preserve">, Disability </w:t>
                  </w:r>
                  <w:proofErr w:type="spellStart"/>
                  <w:r>
                    <w:rPr>
                      <w:rFonts w:ascii="Helvetica" w:eastAsia="Times New Roman" w:hAnsi="Helvetica" w:cs="Helvetica"/>
                      <w:color w:val="202020"/>
                    </w:rPr>
                    <w:t>and</w:t>
                  </w:r>
                  <w:proofErr w:type="spellEnd"/>
                  <w:r>
                    <w:rPr>
                      <w:rFonts w:ascii="Helvetica" w:eastAsia="Times New Roman" w:hAnsi="Helvetica" w:cs="Helvetica"/>
                      <w:color w:val="202020"/>
                    </w:rPr>
                    <w:t xml:space="preserve"> Health (ICF): we bespreken hoe relevante actoren met dit holistisch kader concreet mogelijkheden en sterktes van personen met NAH kunnen benoemen en hoe dit kader relevante actoren kan verbinden. Hieruit formuleren we beleidsaanbevelingen. </w:t>
                  </w:r>
                </w:p>
                <w:p w14:paraId="57774A30" w14:textId="77777777" w:rsidR="00BD03DA" w:rsidRDefault="00BD03DA">
                  <w:pPr>
                    <w:numPr>
                      <w:ilvl w:val="1"/>
                      <w:numId w:val="9"/>
                    </w:numPr>
                    <w:spacing w:before="100" w:beforeAutospacing="1" w:after="100" w:afterAutospacing="1" w:line="360" w:lineRule="auto"/>
                    <w:rPr>
                      <w:rFonts w:ascii="Helvetica" w:eastAsia="Times New Roman" w:hAnsi="Helvetica" w:cs="Helvetica"/>
                      <w:color w:val="202020"/>
                    </w:rPr>
                  </w:pPr>
                  <w:r>
                    <w:rPr>
                      <w:rFonts w:ascii="Comic Sans MS" w:eastAsia="Times New Roman" w:hAnsi="Comic Sans MS" w:cs="Helvetica"/>
                      <w:color w:val="202020"/>
                    </w:rPr>
                    <w:t xml:space="preserve">Moderatoren: Katrien Vermeulen en Heidi </w:t>
                  </w:r>
                  <w:proofErr w:type="spellStart"/>
                  <w:r>
                    <w:rPr>
                      <w:rFonts w:ascii="Comic Sans MS" w:eastAsia="Times New Roman" w:hAnsi="Comic Sans MS" w:cs="Helvetica"/>
                      <w:color w:val="202020"/>
                    </w:rPr>
                    <w:t>Tanghe</w:t>
                  </w:r>
                  <w:proofErr w:type="spellEnd"/>
                  <w:r>
                    <w:rPr>
                      <w:rFonts w:ascii="Comic Sans MS" w:eastAsia="Times New Roman" w:hAnsi="Comic Sans MS" w:cs="Helvetica"/>
                      <w:color w:val="202020"/>
                    </w:rPr>
                    <w:t>, leden van stuurgroep ESF-project Werken na hersenletsel</w:t>
                  </w:r>
                </w:p>
                <w:p w14:paraId="1665FF90" w14:textId="77777777" w:rsidR="00BD03DA" w:rsidRDefault="00BD03DA">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14:paraId="6209EEE8" w14:textId="77777777" w:rsidR="00BD03DA" w:rsidRDefault="00BD03DA">
                  <w:pPr>
                    <w:numPr>
                      <w:ilvl w:val="0"/>
                      <w:numId w:val="10"/>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18u00 – 19u00:   Live (her)connecteren bij een hapje en drankje met nationale en transnationale betrokkenen.</w:t>
                  </w:r>
                </w:p>
              </w:tc>
            </w:tr>
          </w:tbl>
          <w:p w14:paraId="71CBC776" w14:textId="77777777" w:rsidR="00BD03DA" w:rsidRDefault="00BD03DA">
            <w:pPr>
              <w:rPr>
                <w:rFonts w:eastAsia="Times New Roman"/>
                <w:sz w:val="20"/>
                <w:szCs w:val="20"/>
              </w:rPr>
            </w:pPr>
          </w:p>
        </w:tc>
      </w:tr>
    </w:tbl>
    <w:p w14:paraId="42B288FB"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152B1A5E" w14:textId="77777777" w:rsidTr="00BD0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D03DA" w14:paraId="56DF3CF3" w14:textId="77777777">
              <w:tc>
                <w:tcPr>
                  <w:tcW w:w="0" w:type="auto"/>
                  <w:tcMar>
                    <w:top w:w="0" w:type="dxa"/>
                    <w:left w:w="270" w:type="dxa"/>
                    <w:bottom w:w="135" w:type="dxa"/>
                    <w:right w:w="270" w:type="dxa"/>
                  </w:tcMar>
                  <w:hideMark/>
                </w:tcPr>
                <w:p w14:paraId="563DE9BD" w14:textId="77777777" w:rsidR="00BD03DA" w:rsidRDefault="00BD03DA">
                  <w:pPr>
                    <w:spacing w:line="360" w:lineRule="auto"/>
                    <w:rPr>
                      <w:rFonts w:ascii="Helvetica" w:eastAsia="Times New Roman" w:hAnsi="Helvetica" w:cs="Helvetica"/>
                      <w:color w:val="202020"/>
                    </w:rPr>
                  </w:pPr>
                  <w:r>
                    <w:rPr>
                      <w:rStyle w:val="Zwaar"/>
                      <w:rFonts w:ascii="Helvetica" w:eastAsia="Times New Roman" w:hAnsi="Helvetica" w:cs="Helvetica"/>
                      <w:color w:val="202020"/>
                    </w:rPr>
                    <w:t>Dit rondetafelgesprek past binnen een onderzoeksproject gesubsidieerd door het Europees Sociaal Fonds</w:t>
                  </w:r>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 xml:space="preserve">Binnen dit transnationaal project co-creëren wij, i.e. Thomas More hogeschool, Revalidatiecentrum UZ Gent, SBS </w:t>
                  </w:r>
                  <w:proofErr w:type="spellStart"/>
                  <w:r>
                    <w:rPr>
                      <w:rFonts w:ascii="Helvetica" w:eastAsia="Times New Roman" w:hAnsi="Helvetica" w:cs="Helvetica"/>
                      <w:color w:val="202020"/>
                    </w:rPr>
                    <w:t>Skill</w:t>
                  </w:r>
                  <w:proofErr w:type="spellEnd"/>
                  <w:r>
                    <w:rPr>
                      <w:rFonts w:ascii="Helvetica" w:eastAsia="Times New Roman" w:hAnsi="Helvetica" w:cs="Helvetica"/>
                      <w:color w:val="202020"/>
                    </w:rPr>
                    <w:t xml:space="preserve"> Builders en de Hersenletsel Liga vzw, samen met transnationale en nationale partners een draaiboek voor arbeidsgerichte revalidatie.</w:t>
                  </w:r>
                  <w:r>
                    <w:rPr>
                      <w:rFonts w:ascii="Helvetica" w:eastAsia="Times New Roman" w:hAnsi="Helvetica" w:cs="Helvetica"/>
                      <w:color w:val="202020"/>
                    </w:rPr>
                    <w:br/>
                    <w:t> </w:t>
                  </w:r>
                  <w:r>
                    <w:rPr>
                      <w:rFonts w:ascii="Helvetica" w:eastAsia="Times New Roman" w:hAnsi="Helvetica" w:cs="Helvetica"/>
                      <w:color w:val="202020"/>
                    </w:rPr>
                    <w:br/>
                    <w:t xml:space="preserve">We koppelen dit draaiboek aan de International </w:t>
                  </w:r>
                  <w:proofErr w:type="spellStart"/>
                  <w:r>
                    <w:rPr>
                      <w:rFonts w:ascii="Helvetica" w:eastAsia="Times New Roman" w:hAnsi="Helvetica" w:cs="Helvetica"/>
                      <w:color w:val="202020"/>
                    </w:rPr>
                    <w:t>Classification</w:t>
                  </w:r>
                  <w:proofErr w:type="spellEnd"/>
                  <w:r>
                    <w:rPr>
                      <w:rFonts w:ascii="Helvetica" w:eastAsia="Times New Roman" w:hAnsi="Helvetica" w:cs="Helvetica"/>
                      <w:color w:val="202020"/>
                    </w:rPr>
                    <w:t xml:space="preserve"> of </w:t>
                  </w:r>
                  <w:proofErr w:type="spellStart"/>
                  <w:r>
                    <w:rPr>
                      <w:rFonts w:ascii="Helvetica" w:eastAsia="Times New Roman" w:hAnsi="Helvetica" w:cs="Helvetica"/>
                      <w:color w:val="202020"/>
                    </w:rPr>
                    <w:t>Functioning</w:t>
                  </w:r>
                  <w:proofErr w:type="spellEnd"/>
                  <w:r>
                    <w:rPr>
                      <w:rFonts w:ascii="Helvetica" w:eastAsia="Times New Roman" w:hAnsi="Helvetica" w:cs="Helvetica"/>
                      <w:color w:val="202020"/>
                    </w:rPr>
                    <w:t xml:space="preserve">, Disability </w:t>
                  </w:r>
                  <w:proofErr w:type="spellStart"/>
                  <w:r>
                    <w:rPr>
                      <w:rFonts w:ascii="Helvetica" w:eastAsia="Times New Roman" w:hAnsi="Helvetica" w:cs="Helvetica"/>
                      <w:color w:val="202020"/>
                    </w:rPr>
                    <w:t>and</w:t>
                  </w:r>
                  <w:proofErr w:type="spellEnd"/>
                  <w:r>
                    <w:rPr>
                      <w:rFonts w:ascii="Helvetica" w:eastAsia="Times New Roman" w:hAnsi="Helvetica" w:cs="Helvetica"/>
                      <w:color w:val="202020"/>
                    </w:rPr>
                    <w:t xml:space="preserve"> Health (ICF: WHO, 2001). We zetten in op ICF als verbindende taal tussen zorg en werk. Vanuit dit holistisch kader benoemen we mogelijkheden en sterktes van de persoon en duiden we externe en persoonlijke factoren die drempelverhogend of drempelverlagend kunnen zijn.</w:t>
                  </w:r>
                  <w:r>
                    <w:rPr>
                      <w:rFonts w:ascii="Helvetica" w:eastAsia="Times New Roman" w:hAnsi="Helvetica" w:cs="Helvetica"/>
                      <w:color w:val="202020"/>
                    </w:rPr>
                    <w:br/>
                    <w:t xml:space="preserve">  </w:t>
                  </w:r>
                </w:p>
                <w:p w14:paraId="203CC85C" w14:textId="77777777" w:rsidR="00BD03DA" w:rsidRDefault="00BD03DA">
                  <w:pPr>
                    <w:shd w:val="clear" w:color="auto" w:fill="FAFAFA"/>
                    <w:spacing w:line="360" w:lineRule="auto"/>
                    <w:jc w:val="center"/>
                    <w:rPr>
                      <w:rFonts w:ascii="Helvetica" w:eastAsia="Times New Roman" w:hAnsi="Helvetica" w:cs="Helvetica"/>
                      <w:color w:val="202020"/>
                    </w:rPr>
                  </w:pPr>
                  <w:r>
                    <w:rPr>
                      <w:rFonts w:ascii="Helvetica" w:eastAsia="Times New Roman" w:hAnsi="Helvetica" w:cs="Helvetica"/>
                      <w:color w:val="202020"/>
                    </w:rPr>
                    <w:t>Meer info:</w:t>
                  </w:r>
                </w:p>
              </w:tc>
            </w:tr>
          </w:tbl>
          <w:p w14:paraId="4D3213B6" w14:textId="77777777" w:rsidR="00BD03DA" w:rsidRDefault="00BD03DA">
            <w:pPr>
              <w:rPr>
                <w:rFonts w:eastAsia="Times New Roman"/>
                <w:sz w:val="20"/>
                <w:szCs w:val="20"/>
              </w:rPr>
            </w:pPr>
          </w:p>
        </w:tc>
      </w:tr>
    </w:tbl>
    <w:p w14:paraId="319F352E"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3E4902BD" w14:textId="77777777" w:rsidTr="00BD03DA">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248"/>
            </w:tblGrid>
            <w:tr w:rsidR="00BD03DA" w14:paraId="6B97EAE6" w14:textId="77777777">
              <w:trPr>
                <w:jc w:val="center"/>
              </w:trPr>
              <w:tc>
                <w:tcPr>
                  <w:tcW w:w="0" w:type="auto"/>
                  <w:shd w:val="clear" w:color="auto" w:fill="2BAADF"/>
                  <w:tcMar>
                    <w:top w:w="270" w:type="dxa"/>
                    <w:left w:w="270" w:type="dxa"/>
                    <w:bottom w:w="270" w:type="dxa"/>
                    <w:right w:w="270" w:type="dxa"/>
                  </w:tcMar>
                  <w:vAlign w:val="center"/>
                  <w:hideMark/>
                </w:tcPr>
                <w:p w14:paraId="43C805EB" w14:textId="77777777" w:rsidR="00BD03DA" w:rsidRDefault="00BD03DA">
                  <w:pPr>
                    <w:jc w:val="center"/>
                    <w:rPr>
                      <w:rFonts w:ascii="Arial" w:eastAsia="Times New Roman" w:hAnsi="Arial" w:cs="Arial"/>
                    </w:rPr>
                  </w:pPr>
                  <w:hyperlink r:id="rId8" w:tooltip="Werken na Hersenletsel" w:history="1">
                    <w:r>
                      <w:rPr>
                        <w:rStyle w:val="Hyperlink"/>
                        <w:rFonts w:ascii="Arial" w:eastAsia="Times New Roman" w:hAnsi="Arial" w:cs="Arial"/>
                        <w:b/>
                        <w:bCs/>
                        <w:color w:val="FFFFFF"/>
                      </w:rPr>
                      <w:t>Werken na Hersenletsel</w:t>
                    </w:r>
                  </w:hyperlink>
                  <w:r>
                    <w:rPr>
                      <w:rFonts w:ascii="Arial" w:eastAsia="Times New Roman" w:hAnsi="Arial" w:cs="Arial"/>
                    </w:rPr>
                    <w:t xml:space="preserve"> </w:t>
                  </w:r>
                </w:p>
              </w:tc>
            </w:tr>
          </w:tbl>
          <w:p w14:paraId="3E1B744A" w14:textId="77777777" w:rsidR="00BD03DA" w:rsidRDefault="00BD03DA">
            <w:pPr>
              <w:jc w:val="center"/>
              <w:rPr>
                <w:rFonts w:eastAsia="Times New Roman"/>
                <w:sz w:val="20"/>
                <w:szCs w:val="20"/>
              </w:rPr>
            </w:pPr>
          </w:p>
        </w:tc>
      </w:tr>
    </w:tbl>
    <w:p w14:paraId="11FAEDEC"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611B46BA" w14:textId="77777777" w:rsidTr="00BD0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D03DA" w14:paraId="4EBAFA8D" w14:textId="77777777">
              <w:tc>
                <w:tcPr>
                  <w:tcW w:w="0" w:type="auto"/>
                  <w:tcMar>
                    <w:top w:w="0" w:type="dxa"/>
                    <w:left w:w="270" w:type="dxa"/>
                    <w:bottom w:w="135" w:type="dxa"/>
                    <w:right w:w="270" w:type="dxa"/>
                  </w:tcMar>
                  <w:hideMark/>
                </w:tcPr>
                <w:p w14:paraId="6286215E" w14:textId="77777777" w:rsidR="00BD03DA" w:rsidRDefault="00BD03DA">
                  <w:pPr>
                    <w:spacing w:line="360" w:lineRule="auto"/>
                    <w:rPr>
                      <w:rFonts w:ascii="Helvetica" w:eastAsia="Times New Roman" w:hAnsi="Helvetica" w:cs="Helvetica"/>
                      <w:color w:val="202020"/>
                    </w:rPr>
                  </w:pPr>
                  <w:r>
                    <w:rPr>
                      <w:rStyle w:val="Zwaar"/>
                      <w:rFonts w:ascii="Helvetica" w:eastAsia="Times New Roman" w:hAnsi="Helvetica" w:cs="Helvetica"/>
                      <w:color w:val="202020"/>
                    </w:rPr>
                    <w:t>Projectpartners en relevante actoren</w:t>
                  </w:r>
                  <w:r>
                    <w:rPr>
                      <w:rFonts w:ascii="Helvetica" w:eastAsia="Times New Roman" w:hAnsi="Helvetica" w:cs="Helvetica"/>
                      <w:color w:val="202020"/>
                    </w:rPr>
                    <w:br/>
                    <w:t> </w:t>
                  </w:r>
                  <w:r>
                    <w:rPr>
                      <w:rFonts w:ascii="Helvetica" w:eastAsia="Times New Roman" w:hAnsi="Helvetica" w:cs="Helvetica"/>
                      <w:color w:val="202020"/>
                    </w:rPr>
                    <w:br/>
                    <w:t>Voor dit event nodigen we uiteenlopende actoren uit die, net zoals u, betrokken zijn bij of werken rond arbeidsre-integratie voor personen met NAH. Onze nationale projectpartners sluiten aan voor het rondetafelgesprek. Onze nationale en transnationale projectpartners nemen deel aan het netwerkluik tijdens de receptie.</w:t>
                  </w:r>
                  <w:r>
                    <w:rPr>
                      <w:rFonts w:ascii="Helvetica" w:eastAsia="Times New Roman" w:hAnsi="Helvetica" w:cs="Helvetica"/>
                      <w:color w:val="202020"/>
                    </w:rPr>
                    <w:br/>
                  </w:r>
                  <w:r>
                    <w:rPr>
                      <w:rFonts w:ascii="Helvetica" w:eastAsia="Times New Roman" w:hAnsi="Helvetica" w:cs="Helvetica"/>
                      <w:color w:val="202020"/>
                    </w:rPr>
                    <w:br/>
                    <w:t xml:space="preserve">De nationale projectpartners zijn zorgprofessionals van UZ Pellenberg, </w:t>
                  </w:r>
                  <w:proofErr w:type="spellStart"/>
                  <w:r>
                    <w:rPr>
                      <w:rFonts w:ascii="Helvetica" w:eastAsia="Times New Roman" w:hAnsi="Helvetica" w:cs="Helvetica"/>
                      <w:color w:val="202020"/>
                    </w:rPr>
                    <w:t>Jessa</w:t>
                  </w:r>
                  <w:proofErr w:type="spellEnd"/>
                  <w:r>
                    <w:rPr>
                      <w:rFonts w:ascii="Helvetica" w:eastAsia="Times New Roman" w:hAnsi="Helvetica" w:cs="Helvetica"/>
                      <w:color w:val="202020"/>
                    </w:rPr>
                    <w:t xml:space="preserve"> ziekenhuis en </w:t>
                  </w:r>
                  <w:proofErr w:type="spellStart"/>
                  <w:r>
                    <w:rPr>
                      <w:rFonts w:ascii="Helvetica" w:eastAsia="Times New Roman" w:hAnsi="Helvetica" w:cs="Helvetica"/>
                      <w:color w:val="202020"/>
                    </w:rPr>
                    <w:t>ReviNAH</w:t>
                  </w:r>
                  <w:proofErr w:type="spellEnd"/>
                  <w:r>
                    <w:rPr>
                      <w:rFonts w:ascii="Helvetica" w:eastAsia="Times New Roman" w:hAnsi="Helvetica" w:cs="Helvetica"/>
                      <w:color w:val="202020"/>
                    </w:rPr>
                    <w:t xml:space="preserve">, beleidsmedewerkers van RIZIV en Vlaams ministerie voor Werk en Sociale Economie en tewerkstellingsdiensten (VDAB, GTB en GOB). De transnationale partners zijn revalidatiecentra </w:t>
                  </w:r>
                  <w:proofErr w:type="spellStart"/>
                  <w:r>
                    <w:rPr>
                      <w:rFonts w:ascii="Helvetica" w:eastAsia="Times New Roman" w:hAnsi="Helvetica" w:cs="Helvetica"/>
                      <w:color w:val="202020"/>
                    </w:rPr>
                    <w:t>Heliomare</w:t>
                  </w:r>
                  <w:proofErr w:type="spellEnd"/>
                  <w:r>
                    <w:rPr>
                      <w:rFonts w:ascii="Helvetica" w:eastAsia="Times New Roman" w:hAnsi="Helvetica" w:cs="Helvetica"/>
                      <w:color w:val="202020"/>
                    </w:rPr>
                    <w:t xml:space="preserve"> uit Nederland, </w:t>
                  </w:r>
                  <w:proofErr w:type="spellStart"/>
                  <w:r>
                    <w:rPr>
                      <w:rFonts w:ascii="Helvetica" w:eastAsia="Times New Roman" w:hAnsi="Helvetica" w:cs="Helvetica"/>
                      <w:color w:val="202020"/>
                    </w:rPr>
                    <w:t>Quest</w:t>
                  </w:r>
                  <w:proofErr w:type="spellEnd"/>
                  <w:r>
                    <w:rPr>
                      <w:rFonts w:ascii="Helvetica" w:eastAsia="Times New Roman" w:hAnsi="Helvetica" w:cs="Helvetica"/>
                      <w:color w:val="202020"/>
                    </w:rPr>
                    <w:t xml:space="preserve"> uit Ierland, CRPG uit Portugal en URI-</w:t>
                  </w:r>
                  <w:proofErr w:type="spellStart"/>
                  <w:r>
                    <w:rPr>
                      <w:rFonts w:ascii="Helvetica" w:eastAsia="Times New Roman" w:hAnsi="Helvetica" w:cs="Helvetica"/>
                      <w:color w:val="202020"/>
                    </w:rPr>
                    <w:t>Soca</w:t>
                  </w:r>
                  <w:proofErr w:type="spellEnd"/>
                  <w:r>
                    <w:rPr>
                      <w:rFonts w:ascii="Helvetica" w:eastAsia="Times New Roman" w:hAnsi="Helvetica" w:cs="Helvetica"/>
                      <w:color w:val="202020"/>
                    </w:rPr>
                    <w:t xml:space="preserve"> uit Slovenië. </w:t>
                  </w:r>
                </w:p>
              </w:tc>
            </w:tr>
          </w:tbl>
          <w:p w14:paraId="762AC02C" w14:textId="77777777" w:rsidR="00BD03DA" w:rsidRDefault="00BD03DA">
            <w:pPr>
              <w:rPr>
                <w:rFonts w:eastAsia="Times New Roman"/>
                <w:sz w:val="20"/>
                <w:szCs w:val="20"/>
              </w:rPr>
            </w:pPr>
          </w:p>
        </w:tc>
      </w:tr>
    </w:tbl>
    <w:p w14:paraId="6E753964"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7DCB76C2" w14:textId="77777777" w:rsidTr="00BD0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D03DA" w14:paraId="64434939" w14:textId="77777777">
              <w:tc>
                <w:tcPr>
                  <w:tcW w:w="0" w:type="auto"/>
                  <w:tcMar>
                    <w:top w:w="0" w:type="dxa"/>
                    <w:left w:w="270" w:type="dxa"/>
                    <w:bottom w:w="135" w:type="dxa"/>
                    <w:right w:w="270" w:type="dxa"/>
                  </w:tcMar>
                  <w:hideMark/>
                </w:tcPr>
                <w:p w14:paraId="222799C8" w14:textId="77777777" w:rsidR="00BD03DA" w:rsidRDefault="00BD03DA">
                  <w:pPr>
                    <w:spacing w:line="360" w:lineRule="auto"/>
                    <w:rPr>
                      <w:rFonts w:ascii="Helvetica" w:eastAsia="Times New Roman" w:hAnsi="Helvetica" w:cs="Helvetica"/>
                      <w:color w:val="202020"/>
                    </w:rPr>
                  </w:pPr>
                  <w:r>
                    <w:rPr>
                      <w:rStyle w:val="Zwaar"/>
                      <w:rFonts w:ascii="Helvetica" w:eastAsia="Times New Roman" w:hAnsi="Helvetica" w:cs="Helvetica"/>
                      <w:color w:val="202020"/>
                    </w:rPr>
                    <w:t>Gratis inschrijven vóór 10 september 2022</w:t>
                  </w:r>
                  <w:r>
                    <w:rPr>
                      <w:rFonts w:ascii="Helvetica" w:eastAsia="Times New Roman" w:hAnsi="Helvetica" w:cs="Helvetica"/>
                      <w:color w:val="202020"/>
                    </w:rPr>
                    <w:br/>
                    <w:t> </w:t>
                  </w:r>
                  <w:r>
                    <w:rPr>
                      <w:rFonts w:ascii="Helvetica" w:eastAsia="Times New Roman" w:hAnsi="Helvetica" w:cs="Helvetica"/>
                      <w:color w:val="202020"/>
                    </w:rPr>
                    <w:br/>
                    <w:t xml:space="preserve">Bevestig </w:t>
                  </w:r>
                  <w:proofErr w:type="spellStart"/>
                  <w:r>
                    <w:rPr>
                      <w:rFonts w:ascii="Helvetica" w:eastAsia="Times New Roman" w:hAnsi="Helvetica" w:cs="Helvetica"/>
                      <w:color w:val="202020"/>
                    </w:rPr>
                    <w:t>aub</w:t>
                  </w:r>
                  <w:proofErr w:type="spellEnd"/>
                  <w:r>
                    <w:rPr>
                      <w:rFonts w:ascii="Helvetica" w:eastAsia="Times New Roman" w:hAnsi="Helvetica" w:cs="Helvetica"/>
                      <w:color w:val="202020"/>
                    </w:rPr>
                    <w:t xml:space="preserve"> vóór 10 september uw gratis deelname via </w:t>
                  </w:r>
                  <w:hyperlink r:id="rId9" w:history="1">
                    <w:r>
                      <w:rPr>
                        <w:rStyle w:val="Hyperlink"/>
                        <w:rFonts w:ascii="Helvetica" w:eastAsia="Times New Roman" w:hAnsi="Helvetica" w:cs="Helvetica"/>
                        <w:color w:val="007C89"/>
                      </w:rPr>
                      <w:t>deze link.</w:t>
                    </w:r>
                  </w:hyperlink>
                  <w:r>
                    <w:rPr>
                      <w:rFonts w:ascii="Helvetica" w:eastAsia="Times New Roman" w:hAnsi="Helvetica" w:cs="Helvetica"/>
                      <w:color w:val="202020"/>
                    </w:rPr>
                    <w:br/>
                    <w:t xml:space="preserve">Als een collega of medewerker belangstelling heeft, dan is die ook van harte welkom. Schrijf je </w:t>
                  </w:r>
                  <w:proofErr w:type="spellStart"/>
                  <w:r>
                    <w:rPr>
                      <w:rFonts w:ascii="Helvetica" w:eastAsia="Times New Roman" w:hAnsi="Helvetica" w:cs="Helvetica"/>
                      <w:color w:val="202020"/>
                    </w:rPr>
                    <w:t>aub</w:t>
                  </w:r>
                  <w:proofErr w:type="spellEnd"/>
                  <w:r>
                    <w:rPr>
                      <w:rFonts w:ascii="Helvetica" w:eastAsia="Times New Roman" w:hAnsi="Helvetica" w:cs="Helvetica"/>
                      <w:color w:val="202020"/>
                    </w:rPr>
                    <w:t xml:space="preserve"> per persoon in via de link. Zo kunnen wij een aangepast lokaal en voldoende catering voorzien. </w:t>
                  </w:r>
                </w:p>
              </w:tc>
            </w:tr>
          </w:tbl>
          <w:p w14:paraId="045CF90F" w14:textId="77777777" w:rsidR="00BD03DA" w:rsidRDefault="00BD03DA">
            <w:pPr>
              <w:rPr>
                <w:rFonts w:eastAsia="Times New Roman"/>
                <w:sz w:val="20"/>
                <w:szCs w:val="20"/>
              </w:rPr>
            </w:pPr>
          </w:p>
        </w:tc>
      </w:tr>
    </w:tbl>
    <w:p w14:paraId="0197E72B"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03E2C31B" w14:textId="77777777" w:rsidTr="00BD0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D03DA" w14:paraId="05B47362" w14:textId="77777777">
              <w:tc>
                <w:tcPr>
                  <w:tcW w:w="0" w:type="auto"/>
                  <w:tcMar>
                    <w:top w:w="0" w:type="dxa"/>
                    <w:left w:w="270" w:type="dxa"/>
                    <w:bottom w:w="135" w:type="dxa"/>
                    <w:right w:w="270" w:type="dxa"/>
                  </w:tcMar>
                  <w:hideMark/>
                </w:tcPr>
                <w:p w14:paraId="3B8C054F" w14:textId="77777777" w:rsidR="00BD03DA" w:rsidRDefault="00BD03DA">
                  <w:pPr>
                    <w:pStyle w:val="Kop1"/>
                    <w:spacing w:before="0" w:beforeAutospacing="0" w:after="0" w:afterAutospacing="0" w:line="300" w:lineRule="auto"/>
                    <w:jc w:val="center"/>
                    <w:rPr>
                      <w:rFonts w:ascii="Helvetica" w:eastAsia="Times New Roman" w:hAnsi="Helvetica" w:cs="Helvetica"/>
                      <w:color w:val="202020"/>
                      <w:sz w:val="39"/>
                      <w:szCs w:val="39"/>
                    </w:rPr>
                  </w:pPr>
                  <w:r>
                    <w:rPr>
                      <w:rFonts w:ascii="Helvetica" w:eastAsia="Times New Roman" w:hAnsi="Helvetica" w:cs="Helvetica"/>
                      <w:color w:val="202020"/>
                      <w:sz w:val="20"/>
                      <w:szCs w:val="20"/>
                    </w:rPr>
                    <w:t>We kijken alvast uit naar een inspirerend rondetafelgesprek! </w:t>
                  </w:r>
                  <w:r>
                    <w:rPr>
                      <w:rFonts w:ascii="Helvetica" w:eastAsia="Times New Roman" w:hAnsi="Helvetica" w:cs="Helvetica"/>
                      <w:color w:val="202020"/>
                      <w:sz w:val="20"/>
                      <w:szCs w:val="20"/>
                    </w:rPr>
                    <w:br/>
                    <w:t>Heel graag tot dan! </w:t>
                  </w:r>
                </w:p>
              </w:tc>
            </w:tr>
          </w:tbl>
          <w:p w14:paraId="76BB20B5" w14:textId="77777777" w:rsidR="00BD03DA" w:rsidRDefault="00BD03DA">
            <w:pPr>
              <w:rPr>
                <w:rFonts w:eastAsia="Times New Roman"/>
                <w:sz w:val="20"/>
                <w:szCs w:val="20"/>
              </w:rPr>
            </w:pPr>
          </w:p>
        </w:tc>
      </w:tr>
    </w:tbl>
    <w:p w14:paraId="2D63A652" w14:textId="77777777" w:rsidR="00BD03DA" w:rsidRDefault="00BD03DA" w:rsidP="00BD03DA">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BD03DA" w14:paraId="102D6844" w14:textId="77777777" w:rsidTr="00BD03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D03DA" w14:paraId="3B4CF5CB" w14:textId="77777777">
              <w:tc>
                <w:tcPr>
                  <w:tcW w:w="0" w:type="auto"/>
                  <w:tcMar>
                    <w:top w:w="0" w:type="dxa"/>
                    <w:left w:w="270" w:type="dxa"/>
                    <w:bottom w:w="135" w:type="dxa"/>
                    <w:right w:w="270" w:type="dxa"/>
                  </w:tcMar>
                  <w:hideMark/>
                </w:tcPr>
                <w:p w14:paraId="62F06484" w14:textId="77777777" w:rsidR="00BD03DA" w:rsidRDefault="00BD03DA">
                  <w:pPr>
                    <w:pStyle w:val="Kop1"/>
                    <w:spacing w:before="0" w:beforeAutospacing="0" w:after="0" w:afterAutospacing="0" w:line="300" w:lineRule="auto"/>
                    <w:jc w:val="center"/>
                    <w:rPr>
                      <w:rFonts w:ascii="Helvetica" w:eastAsia="Times New Roman" w:hAnsi="Helvetica" w:cs="Helvetica"/>
                      <w:color w:val="202020"/>
                      <w:sz w:val="39"/>
                      <w:szCs w:val="39"/>
                    </w:rPr>
                  </w:pPr>
                  <w:r>
                    <w:rPr>
                      <w:rFonts w:ascii="Helvetica" w:eastAsia="Times New Roman" w:hAnsi="Helvetica" w:cs="Helvetica"/>
                      <w:color w:val="202020"/>
                      <w:sz w:val="21"/>
                      <w:szCs w:val="21"/>
                    </w:rPr>
                    <w:t xml:space="preserve">Dorien </w:t>
                  </w:r>
                  <w:proofErr w:type="spellStart"/>
                  <w:r>
                    <w:rPr>
                      <w:rFonts w:ascii="Helvetica" w:eastAsia="Times New Roman" w:hAnsi="Helvetica" w:cs="Helvetica"/>
                      <w:color w:val="202020"/>
                      <w:sz w:val="21"/>
                      <w:szCs w:val="21"/>
                    </w:rPr>
                    <w:t>Vandenborre</w:t>
                  </w:r>
                  <w:proofErr w:type="spellEnd"/>
                  <w:r>
                    <w:rPr>
                      <w:rFonts w:ascii="Helvetica" w:eastAsia="Times New Roman" w:hAnsi="Helvetica" w:cs="Helvetica"/>
                      <w:color w:val="202020"/>
                      <w:sz w:val="21"/>
                      <w:szCs w:val="21"/>
                    </w:rPr>
                    <w:br/>
                    <w:t>in naam van de stuurgroep </w:t>
                  </w:r>
                </w:p>
              </w:tc>
            </w:tr>
          </w:tbl>
          <w:p w14:paraId="127E3E6C" w14:textId="77777777" w:rsidR="00BD03DA" w:rsidRDefault="00BD03DA">
            <w:pPr>
              <w:rPr>
                <w:rFonts w:eastAsia="Times New Roman"/>
                <w:sz w:val="20"/>
                <w:szCs w:val="20"/>
              </w:rPr>
            </w:pPr>
          </w:p>
        </w:tc>
      </w:tr>
    </w:tbl>
    <w:p w14:paraId="3905A091" w14:textId="77777777" w:rsidR="006A3082" w:rsidRPr="00BD03DA" w:rsidRDefault="006A3082" w:rsidP="00BD03DA"/>
    <w:sectPr w:rsidR="006A3082" w:rsidRPr="00BD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35B"/>
    <w:multiLevelType w:val="multilevel"/>
    <w:tmpl w:val="BEB23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5884"/>
    <w:multiLevelType w:val="multilevel"/>
    <w:tmpl w:val="F3DCF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6629D"/>
    <w:multiLevelType w:val="multilevel"/>
    <w:tmpl w:val="FE8A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446F2"/>
    <w:multiLevelType w:val="multilevel"/>
    <w:tmpl w:val="F4D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D2D1E"/>
    <w:multiLevelType w:val="multilevel"/>
    <w:tmpl w:val="1DF6A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97745"/>
    <w:multiLevelType w:val="multilevel"/>
    <w:tmpl w:val="E4F6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B4D14"/>
    <w:multiLevelType w:val="multilevel"/>
    <w:tmpl w:val="9F4C8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86D3F"/>
    <w:multiLevelType w:val="multilevel"/>
    <w:tmpl w:val="A462E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07D2E"/>
    <w:multiLevelType w:val="multilevel"/>
    <w:tmpl w:val="5282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A1AA4"/>
    <w:multiLevelType w:val="multilevel"/>
    <w:tmpl w:val="6C6E3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DA"/>
    <w:rsid w:val="006A3082"/>
    <w:rsid w:val="00BD03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A1EE"/>
  <w15:chartTrackingRefBased/>
  <w15:docId w15:val="{A8792FF1-0CE6-4563-9BA0-E2CEB9F5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03DA"/>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BD03DA"/>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03DA"/>
    <w:rPr>
      <w:rFonts w:ascii="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BD03DA"/>
    <w:rPr>
      <w:color w:val="0000FF"/>
      <w:u w:val="single"/>
    </w:rPr>
  </w:style>
  <w:style w:type="paragraph" w:styleId="Normaalweb">
    <w:name w:val="Normal (Web)"/>
    <w:basedOn w:val="Standaard"/>
    <w:uiPriority w:val="99"/>
    <w:semiHidden/>
    <w:unhideWhenUsed/>
    <w:rsid w:val="00BD03DA"/>
  </w:style>
  <w:style w:type="character" w:styleId="Zwaar">
    <w:name w:val="Strong"/>
    <w:basedOn w:val="Standaardalinea-lettertype"/>
    <w:uiPriority w:val="22"/>
    <w:qFormat/>
    <w:rsid w:val="00BD0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ore.be/werken-na-hersenletse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microsoft.com/r/H0JxQdBUMp" TargetMode="External"/><Relationship Id="rId11" Type="http://schemas.openxmlformats.org/officeDocument/2006/relationships/theme" Target="theme/theme1.xml"/><Relationship Id="rId5" Type="http://schemas.openxmlformats.org/officeDocument/2006/relationships/hyperlink" Target="https://www.slimnaarantwerpen.be/nl/auto-taxi?gclid=Cj0KCQjwhqaVBhCxARIsAHK1tiO9tUH7jPhdtmqt03eT05q5dXTOSzKB9rODx48M3_N-Evh1EgupYd4aAv1GEALw_wc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microsoft.com/r/H0JxQdBUM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pattyn</dc:creator>
  <cp:keywords/>
  <dc:description/>
  <cp:lastModifiedBy>joke pattyn</cp:lastModifiedBy>
  <cp:revision>1</cp:revision>
  <dcterms:created xsi:type="dcterms:W3CDTF">2022-07-07T13:03:00Z</dcterms:created>
  <dcterms:modified xsi:type="dcterms:W3CDTF">2022-07-07T13:04:00Z</dcterms:modified>
</cp:coreProperties>
</file>